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D4E" w14:textId="7E26C147" w:rsidR="005E5EC7" w:rsidRPr="001F42E2" w:rsidRDefault="00000000" w:rsidP="001F42E2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F504" w14:textId="3F2A9E9C" w:rsidR="005E5EC7" w:rsidRDefault="00000000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9E3AE1">
        <w:rPr>
          <w:w w:val="90"/>
        </w:rPr>
        <w:t>AMMINISTRAZIONE, CONTABILITA’ E PAGHE</w:t>
      </w:r>
    </w:p>
    <w:p w14:paraId="1EA05F77" w14:textId="4A0A09CC" w:rsidR="005E5EC7" w:rsidRDefault="001B0AF5" w:rsidP="009E3AE1">
      <w:pPr>
        <w:pStyle w:val="Titolo"/>
        <w:rPr>
          <w:w w:val="90"/>
        </w:rPr>
      </w:pPr>
      <w:r>
        <w:rPr>
          <w:w w:val="90"/>
        </w:rPr>
        <w:t>PER DISOCCUPATI</w:t>
      </w:r>
      <w:r w:rsidR="001F42E2">
        <w:rPr>
          <w:w w:val="90"/>
        </w:rPr>
        <w:t>/INOCCUPATI</w:t>
      </w:r>
      <w:r>
        <w:rPr>
          <w:w w:val="90"/>
        </w:rPr>
        <w:t xml:space="preserve"> </w:t>
      </w:r>
      <w:r w:rsidR="00C401FE">
        <w:rPr>
          <w:w w:val="90"/>
        </w:rPr>
        <w:t xml:space="preserve">RESIDENTI </w:t>
      </w:r>
      <w:r>
        <w:rPr>
          <w:w w:val="90"/>
        </w:rPr>
        <w:t>IN REGIONE LOMBARDIA</w:t>
      </w:r>
    </w:p>
    <w:p w14:paraId="2B8C4472" w14:textId="77777777" w:rsidR="009E3AE1" w:rsidRPr="009E3AE1" w:rsidRDefault="009E3AE1" w:rsidP="009E3AE1">
      <w:pPr>
        <w:pStyle w:val="Titolo"/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034E3C9F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8C0DFE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9E3AE1">
        <w:t>amministrazione, contabilità e paghe”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>. Il corso è 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29972599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1F42E2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69C03DB3" w14:textId="0FE25F98" w:rsidR="005E5EC7" w:rsidRPr="009E3AE1" w:rsidRDefault="00000000" w:rsidP="009E3AE1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38002511" w14:textId="77777777" w:rsidR="009E3AE1" w:rsidRPr="009E3AE1" w:rsidRDefault="009E3AE1" w:rsidP="009E3AE1">
      <w:pPr>
        <w:pStyle w:val="Paragrafoelenco"/>
        <w:tabs>
          <w:tab w:val="left" w:pos="860"/>
        </w:tabs>
        <w:spacing w:before="9"/>
        <w:ind w:firstLine="0"/>
        <w:rPr>
          <w:rFonts w:ascii="Symbol" w:hAnsi="Symbol"/>
          <w:sz w:val="24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5945C40B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propria volontà a voler seguire il corso; nell’oggetto della stessa bisognerà scrivere: “corso gratuito di </w:t>
      </w:r>
      <w:r w:rsidR="009E3AE1">
        <w:rPr>
          <w:b/>
          <w:sz w:val="24"/>
        </w:rPr>
        <w:t>amministrazione, contabilità e paghe</w:t>
      </w:r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1B0AF5"/>
    <w:rsid w:val="001F42E2"/>
    <w:rsid w:val="005E5EC7"/>
    <w:rsid w:val="006C7BAF"/>
    <w:rsid w:val="00785A0C"/>
    <w:rsid w:val="008C0DFE"/>
    <w:rsid w:val="009E3AE1"/>
    <w:rsid w:val="00B53B4E"/>
    <w:rsid w:val="00C401FE"/>
    <w:rsid w:val="00E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6</cp:revision>
  <dcterms:created xsi:type="dcterms:W3CDTF">2025-06-18T09:10:00Z</dcterms:created>
  <dcterms:modified xsi:type="dcterms:W3CDTF">2025-06-18T10:53:00Z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